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ED3" w:rsidRDefault="000246C1" w:rsidP="000246C1">
      <w:pPr>
        <w:pStyle w:val="Tytu1"/>
      </w:pPr>
      <w:bookmarkStart w:id="0" w:name="_GoBack"/>
      <w:bookmarkEnd w:id="0"/>
      <w:r w:rsidRPr="000246C1">
        <w:t xml:space="preserve">Example document used for preparing texts for </w:t>
      </w:r>
      <w:r>
        <w:t>ECCE2020 Conference (Instruction for aut</w:t>
      </w:r>
      <w:r w:rsidR="00B633CA">
        <w:t>h</w:t>
      </w:r>
      <w:r>
        <w:t>ors)</w:t>
      </w:r>
    </w:p>
    <w:p w:rsidR="000246C1" w:rsidRDefault="000246C1" w:rsidP="000246C1">
      <w:pPr>
        <w:pStyle w:val="author"/>
      </w:pPr>
      <w:r>
        <w:t>N.</w:t>
      </w:r>
      <w:r w:rsidR="00A12AEE">
        <w:t>Author1</w:t>
      </w:r>
      <w:r>
        <w:t>, N.</w:t>
      </w:r>
      <w:r w:rsidR="00A12AEE">
        <w:t>Author2</w:t>
      </w:r>
      <w:r>
        <w:t>, …</w:t>
      </w:r>
    </w:p>
    <w:p w:rsidR="001463D7" w:rsidRDefault="000246C1" w:rsidP="00B633CA">
      <w:pPr>
        <w:pStyle w:val="affiliation"/>
        <w:spacing w:before="0"/>
      </w:pPr>
      <w:r>
        <w:t>Institution</w:t>
      </w:r>
      <w:r w:rsidR="007A18A8">
        <w:t>1</w:t>
      </w:r>
      <w:r>
        <w:t xml:space="preserve"> name, Department name, Address of affil</w:t>
      </w:r>
      <w:r w:rsidR="00A12AEE">
        <w:t>i</w:t>
      </w:r>
      <w:r>
        <w:t>ation Institution</w:t>
      </w:r>
    </w:p>
    <w:p w:rsidR="00B633CA" w:rsidRPr="00B633CA" w:rsidRDefault="00B633CA" w:rsidP="00B633CA">
      <w:pPr>
        <w:pStyle w:val="affiliation"/>
        <w:spacing w:before="0"/>
      </w:pPr>
      <w:r>
        <w:t>Institution 2 …</w:t>
      </w:r>
    </w:p>
    <w:p w:rsidR="007A18A8" w:rsidRPr="007A18A8" w:rsidRDefault="007A18A8" w:rsidP="00B633CA">
      <w:pPr>
        <w:pStyle w:val="affiliation"/>
        <w:spacing w:before="0"/>
      </w:pPr>
      <w:r>
        <w:t xml:space="preserve">Institution </w:t>
      </w:r>
      <w:r w:rsidR="00B633CA">
        <w:t>3 …</w:t>
      </w:r>
    </w:p>
    <w:p w:rsidR="001463D7" w:rsidRDefault="00A12AEE" w:rsidP="007A18A8">
      <w:pPr>
        <w:pStyle w:val="abstract"/>
        <w:rPr>
          <w:rFonts w:ascii="TimesNewRomanPSMT" w:hAnsi="TimesNewRomanPSMT" w:cs="TimesNewRomanPSMT"/>
          <w:lang w:eastAsia="pl-PL"/>
        </w:rPr>
      </w:pPr>
      <w:r w:rsidRPr="00A12AEE">
        <w:rPr>
          <w:b/>
        </w:rPr>
        <w:t>Abstract  </w:t>
      </w:r>
      <w:r>
        <w:rPr>
          <w:b/>
        </w:rPr>
        <w:t xml:space="preserve"> </w:t>
      </w:r>
      <w:r w:rsidR="00702A7B" w:rsidRPr="00702A7B">
        <w:rPr>
          <w:lang w:eastAsia="pl-PL"/>
        </w:rPr>
        <w:t>The author template has been designed for authors preparing book manuscripts for</w:t>
      </w:r>
      <w:r w:rsidR="00702A7B">
        <w:rPr>
          <w:lang w:eastAsia="pl-PL"/>
        </w:rPr>
        <w:t xml:space="preserve"> </w:t>
      </w:r>
      <w:r w:rsidR="00702A7B" w:rsidRPr="00702A7B">
        <w:rPr>
          <w:lang w:eastAsia="pl-PL"/>
        </w:rPr>
        <w:t>Springer Nature. Predefined style formats are available for all the necessary structures</w:t>
      </w:r>
      <w:r w:rsidR="007A18A8">
        <w:rPr>
          <w:lang w:eastAsia="pl-PL"/>
        </w:rPr>
        <w:t xml:space="preserve"> </w:t>
      </w:r>
      <w:r w:rsidR="00702A7B" w:rsidRPr="00702A7B">
        <w:rPr>
          <w:rFonts w:ascii="TimesNewRomanPSMT" w:hAnsi="TimesNewRomanPSMT" w:cs="TimesNewRomanPSMT"/>
          <w:lang w:eastAsia="pl-PL"/>
        </w:rPr>
        <w:t>to be included in the manuscript, and these formats can be quickly accessed</w:t>
      </w:r>
      <w:r w:rsidR="007A18A8">
        <w:rPr>
          <w:rFonts w:ascii="TimesNewRomanPSMT" w:hAnsi="TimesNewRomanPSMT" w:cs="TimesNewRomanPSMT"/>
          <w:lang w:eastAsia="pl-PL"/>
        </w:rPr>
        <w:t xml:space="preserve"> </w:t>
      </w:r>
      <w:r w:rsidR="00702A7B" w:rsidRPr="00702A7B">
        <w:rPr>
          <w:rFonts w:ascii="TimesNewRomanPSMT" w:hAnsi="TimesNewRomanPSMT" w:cs="TimesNewRomanPSMT"/>
          <w:lang w:eastAsia="pl-PL"/>
        </w:rPr>
        <w:t>using keystroke combinations or the special toolbar buttons pr</w:t>
      </w:r>
      <w:r w:rsidR="00702A7B" w:rsidRPr="00702A7B">
        <w:rPr>
          <w:rFonts w:ascii="TimesNewRomanPSMT" w:hAnsi="TimesNewRomanPSMT" w:cs="TimesNewRomanPSMT"/>
          <w:lang w:eastAsia="pl-PL"/>
        </w:rPr>
        <w:t>o</w:t>
      </w:r>
      <w:r w:rsidR="00702A7B" w:rsidRPr="00702A7B">
        <w:rPr>
          <w:rFonts w:ascii="TimesNewRomanPSMT" w:hAnsi="TimesNewRomanPSMT" w:cs="TimesNewRomanPSMT"/>
          <w:lang w:eastAsia="pl-PL"/>
        </w:rPr>
        <w:t>vided</w:t>
      </w:r>
      <w:r w:rsidR="00254F22">
        <w:rPr>
          <w:rFonts w:ascii="TimesNewRomanPSMT" w:hAnsi="TimesNewRomanPSMT" w:cs="TimesNewRomanPSMT"/>
          <w:lang w:eastAsia="pl-PL"/>
        </w:rPr>
        <w:t xml:space="preserve"> (the description is in attached plf file)</w:t>
      </w:r>
      <w:r w:rsidR="00702A7B" w:rsidRPr="00702A7B">
        <w:rPr>
          <w:rFonts w:ascii="TimesNewRomanPSMT" w:hAnsi="TimesNewRomanPSMT" w:cs="TimesNewRomanPSMT"/>
          <w:lang w:eastAsia="pl-PL"/>
        </w:rPr>
        <w:t>.</w:t>
      </w:r>
      <w:r w:rsidR="00254F22">
        <w:rPr>
          <w:rFonts w:ascii="TimesNewRomanPSMT" w:hAnsi="TimesNewRomanPSMT" w:cs="TimesNewRomanPSMT"/>
          <w:lang w:eastAsia="pl-PL"/>
        </w:rPr>
        <w:t xml:space="preserve">  </w:t>
      </w:r>
    </w:p>
    <w:p w:rsidR="00445207" w:rsidRDefault="00EB4675" w:rsidP="00EB4675">
      <w:pPr>
        <w:pStyle w:val="heading1"/>
        <w:rPr>
          <w:lang w:eastAsia="pl-PL"/>
        </w:rPr>
      </w:pPr>
      <w:r>
        <w:rPr>
          <w:lang w:eastAsia="pl-PL"/>
        </w:rPr>
        <w:t>First subtitled paragraph (this is H1 header)</w:t>
      </w:r>
    </w:p>
    <w:p w:rsidR="00445207" w:rsidRDefault="00D76972" w:rsidP="00D76972">
      <w:pPr>
        <w:pStyle w:val="Run-inHeading1"/>
        <w:rPr>
          <w:rFonts w:cs="Times"/>
          <w:b w:val="0"/>
          <w:lang w:eastAsia="pl-PL"/>
        </w:rPr>
      </w:pPr>
      <w:r w:rsidRPr="00D76972">
        <w:rPr>
          <w:rFonts w:cs="Times"/>
          <w:b w:val="0"/>
          <w:lang w:eastAsia="pl-PL"/>
        </w:rPr>
        <w:t>Generally, after attaching the Springer Nature template, an additional tab</w:t>
      </w:r>
      <w:r w:rsidR="00254F22">
        <w:rPr>
          <w:rFonts w:cs="Times"/>
          <w:b w:val="0"/>
          <w:lang w:eastAsia="pl-PL"/>
        </w:rPr>
        <w:t xml:space="preserve"> </w:t>
      </w:r>
      <w:r w:rsidRPr="00D76972">
        <w:rPr>
          <w:rFonts w:cs="Times"/>
          <w:b w:val="0"/>
          <w:lang w:eastAsia="pl-PL"/>
        </w:rPr>
        <w:t>item a</w:t>
      </w:r>
      <w:r w:rsidRPr="00D76972">
        <w:rPr>
          <w:rFonts w:cs="Times"/>
          <w:b w:val="0"/>
          <w:lang w:eastAsia="pl-PL"/>
        </w:rPr>
        <w:t>u</w:t>
      </w:r>
      <w:r w:rsidRPr="00D76972">
        <w:rPr>
          <w:rFonts w:cs="Times"/>
          <w:b w:val="0"/>
          <w:lang w:eastAsia="pl-PL"/>
        </w:rPr>
        <w:t xml:space="preserve">tomatically appears. If this does not occur, </w:t>
      </w:r>
      <w:r w:rsidR="00254F22">
        <w:rPr>
          <w:rFonts w:cs="Times"/>
          <w:b w:val="0"/>
          <w:lang w:eastAsia="pl-PL"/>
        </w:rPr>
        <w:t>follow instruktions in attached pdf file with Instructions.</w:t>
      </w:r>
    </w:p>
    <w:p w:rsidR="00D76972" w:rsidRPr="00D76972" w:rsidRDefault="00D76972" w:rsidP="00EB4675">
      <w:pPr>
        <w:pStyle w:val="heading1"/>
        <w:rPr>
          <w:lang w:eastAsia="pl-PL"/>
        </w:rPr>
      </w:pPr>
      <w:r w:rsidRPr="00D76972">
        <w:rPr>
          <w:lang w:eastAsia="pl-PL"/>
        </w:rPr>
        <w:t>Next Paragraph header</w:t>
      </w:r>
      <w:r w:rsidR="00EB4675">
        <w:rPr>
          <w:lang w:eastAsia="pl-PL"/>
        </w:rPr>
        <w:t xml:space="preserve"> (also H1 header)</w:t>
      </w:r>
    </w:p>
    <w:p w:rsidR="00D76972" w:rsidRDefault="00D76972" w:rsidP="00254F22">
      <w:pPr>
        <w:pStyle w:val="Run-inHeading1"/>
        <w:rPr>
          <w:rFonts w:cs="Times"/>
          <w:b w:val="0"/>
          <w:lang w:eastAsia="pl-PL"/>
        </w:rPr>
      </w:pPr>
      <w:r w:rsidRPr="00D76972">
        <w:rPr>
          <w:rFonts w:cs="Times"/>
          <w:b w:val="0"/>
          <w:lang w:eastAsia="pl-PL"/>
        </w:rPr>
        <w:t>The special tab Add-Ins consist of buttons for the available style elements in the</w:t>
      </w:r>
      <w:r>
        <w:rPr>
          <w:rFonts w:cs="Times"/>
          <w:b w:val="0"/>
          <w:lang w:eastAsia="pl-PL"/>
        </w:rPr>
        <w:t xml:space="preserve"> </w:t>
      </w:r>
      <w:r w:rsidRPr="00D76972">
        <w:rPr>
          <w:rFonts w:cs="Times"/>
          <w:b w:val="0"/>
          <w:lang w:eastAsia="pl-PL"/>
        </w:rPr>
        <w:t>template. To use one of these styles, simply click the relevant toolbar button eiher</w:t>
      </w:r>
      <w:r>
        <w:rPr>
          <w:rFonts w:cs="Times"/>
          <w:b w:val="0"/>
          <w:lang w:eastAsia="pl-PL"/>
        </w:rPr>
        <w:t xml:space="preserve"> </w:t>
      </w:r>
      <w:r w:rsidRPr="00D76972">
        <w:rPr>
          <w:rFonts w:cs="Times"/>
          <w:b w:val="0"/>
          <w:lang w:eastAsia="pl-PL"/>
        </w:rPr>
        <w:t>before or after entering text. The style will then be assigned to the paragraph tha</w:t>
      </w:r>
      <w:r w:rsidRPr="00D76972">
        <w:rPr>
          <w:rFonts w:cs="Times"/>
          <w:b w:val="0"/>
          <w:lang w:eastAsia="pl-PL"/>
        </w:rPr>
        <w:t>t</w:t>
      </w:r>
      <w:r w:rsidRPr="00D76972">
        <w:rPr>
          <w:rFonts w:cs="Times"/>
          <w:b w:val="0"/>
          <w:lang w:eastAsia="pl-PL"/>
        </w:rPr>
        <w:t xml:space="preserve">currently has the cursor in it. The descriptions </w:t>
      </w:r>
      <w:r>
        <w:rPr>
          <w:rFonts w:cs="Times"/>
          <w:b w:val="0"/>
          <w:lang w:eastAsia="pl-PL"/>
        </w:rPr>
        <w:t>in attached instructions for Authors</w:t>
      </w:r>
      <w:r w:rsidRPr="00D76972">
        <w:rPr>
          <w:rFonts w:cs="Times"/>
          <w:b w:val="0"/>
          <w:lang w:eastAsia="pl-PL"/>
        </w:rPr>
        <w:t xml:space="preserve"> show you how each of these</w:t>
      </w:r>
      <w:r>
        <w:rPr>
          <w:rFonts w:cs="Times"/>
          <w:b w:val="0"/>
          <w:lang w:eastAsia="pl-PL"/>
        </w:rPr>
        <w:t xml:space="preserve"> </w:t>
      </w:r>
      <w:r w:rsidRPr="00D76972">
        <w:rPr>
          <w:rFonts w:cs="Times"/>
          <w:b w:val="0"/>
          <w:lang w:eastAsia="pl-PL"/>
        </w:rPr>
        <w:t>elements can be used.</w:t>
      </w:r>
    </w:p>
    <w:p w:rsidR="00D76972" w:rsidRDefault="00D76972" w:rsidP="00EB4675">
      <w:pPr>
        <w:pStyle w:val="heading2"/>
        <w:rPr>
          <w:lang w:eastAsia="pl-PL"/>
        </w:rPr>
      </w:pPr>
      <w:r>
        <w:rPr>
          <w:lang w:eastAsia="pl-PL"/>
        </w:rPr>
        <w:t>Next paragraph</w:t>
      </w:r>
      <w:r w:rsidR="00EB4675">
        <w:rPr>
          <w:lang w:eastAsia="pl-PL"/>
        </w:rPr>
        <w:t xml:space="preserve"> (this is H2 header)</w:t>
      </w:r>
    </w:p>
    <w:p w:rsidR="00D76972" w:rsidRDefault="00EB4675" w:rsidP="00D76972">
      <w:pPr>
        <w:pStyle w:val="p1a"/>
        <w:rPr>
          <w:lang w:eastAsia="pl-PL"/>
        </w:rPr>
      </w:pPr>
      <w:r>
        <w:rPr>
          <w:lang w:eastAsia="pl-PL"/>
        </w:rPr>
        <w:t>Please don’t use more then 2 levels of subheaders!</w:t>
      </w:r>
    </w:p>
    <w:p w:rsidR="00EB4675" w:rsidRDefault="00EB4675" w:rsidP="00EB4675">
      <w:pPr>
        <w:rPr>
          <w:lang w:eastAsia="pl-PL"/>
        </w:rPr>
      </w:pPr>
      <w:r>
        <w:rPr>
          <w:lang w:eastAsia="pl-PL"/>
        </w:rPr>
        <w:t>Fist line don’t have any indentation in subchapter. Another paragraph indent</w:t>
      </w:r>
      <w:r>
        <w:rPr>
          <w:lang w:eastAsia="pl-PL"/>
        </w:rPr>
        <w:t>a</w:t>
      </w:r>
      <w:r>
        <w:rPr>
          <w:lang w:eastAsia="pl-PL"/>
        </w:rPr>
        <w:t>tions are formed authomatically (don’t change it manually!)</w:t>
      </w:r>
    </w:p>
    <w:p w:rsidR="00EB4675" w:rsidRDefault="00EB4675" w:rsidP="00EB4675">
      <w:pPr>
        <w:rPr>
          <w:lang w:eastAsia="pl-PL"/>
        </w:rPr>
      </w:pPr>
    </w:p>
    <w:p w:rsidR="00EB4675" w:rsidRPr="00EB4675" w:rsidRDefault="00EB4675" w:rsidP="00EB4675">
      <w:pPr>
        <w:pStyle w:val="heading1"/>
        <w:rPr>
          <w:lang w:eastAsia="pl-PL"/>
        </w:rPr>
      </w:pPr>
      <w:r>
        <w:rPr>
          <w:lang w:eastAsia="pl-PL"/>
        </w:rPr>
        <w:lastRenderedPageBreak/>
        <w:t>Inserting Equations</w:t>
      </w:r>
    </w:p>
    <w:p w:rsidR="00D76972" w:rsidRDefault="00EB4675" w:rsidP="00EB4675">
      <w:pPr>
        <w:pStyle w:val="Run-inHeading1"/>
        <w:rPr>
          <w:rFonts w:cs="Times"/>
          <w:b w:val="0"/>
          <w:lang w:eastAsia="pl-PL"/>
        </w:rPr>
      </w:pPr>
      <w:r w:rsidRPr="00EB4675">
        <w:rPr>
          <w:rFonts w:cs="Times"/>
          <w:b w:val="0"/>
          <w:lang w:eastAsia="pl-PL"/>
        </w:rPr>
        <w:t>Displayed equation. Press the Tab key, then</w:t>
      </w:r>
      <w:r>
        <w:rPr>
          <w:rFonts w:cs="Times"/>
          <w:b w:val="0"/>
          <w:lang w:eastAsia="pl-PL"/>
        </w:rPr>
        <w:t xml:space="preserve"> </w:t>
      </w:r>
      <w:r w:rsidRPr="00EB4675">
        <w:rPr>
          <w:rFonts w:cs="Times"/>
          <w:b w:val="0"/>
          <w:lang w:eastAsia="pl-PL"/>
        </w:rPr>
        <w:t>insert the equation, which will be ce</w:t>
      </w:r>
      <w:r w:rsidRPr="00EB4675">
        <w:rPr>
          <w:rFonts w:cs="Times"/>
          <w:b w:val="0"/>
          <w:lang w:eastAsia="pl-PL"/>
        </w:rPr>
        <w:t>n</w:t>
      </w:r>
      <w:r w:rsidRPr="00EB4675">
        <w:rPr>
          <w:rFonts w:cs="Times"/>
          <w:b w:val="0"/>
          <w:lang w:eastAsia="pl-PL"/>
        </w:rPr>
        <w:t>tered.</w:t>
      </w:r>
      <w:r>
        <w:rPr>
          <w:rFonts w:cs="Times"/>
          <w:b w:val="0"/>
          <w:lang w:eastAsia="pl-PL"/>
        </w:rPr>
        <w:t xml:space="preserve"> </w:t>
      </w:r>
      <w:r w:rsidRPr="00EB4675">
        <w:rPr>
          <w:rFonts w:cs="Times"/>
          <w:b w:val="0"/>
          <w:lang w:eastAsia="pl-PL"/>
        </w:rPr>
        <w:t>To insert the equation number, press Tab</w:t>
      </w:r>
      <w:r>
        <w:rPr>
          <w:rFonts w:cs="Times"/>
          <w:b w:val="0"/>
          <w:lang w:eastAsia="pl-PL"/>
        </w:rPr>
        <w:t xml:space="preserve"> </w:t>
      </w:r>
      <w:r w:rsidRPr="00EB4675">
        <w:rPr>
          <w:rFonts w:cs="Times"/>
          <w:b w:val="0"/>
          <w:lang w:eastAsia="pl-PL"/>
        </w:rPr>
        <w:t>again. Number the equations co</w:t>
      </w:r>
      <w:r w:rsidRPr="00EB4675">
        <w:rPr>
          <w:rFonts w:cs="Times"/>
          <w:b w:val="0"/>
          <w:lang w:eastAsia="pl-PL"/>
        </w:rPr>
        <w:t>n</w:t>
      </w:r>
      <w:r w:rsidRPr="00EB4675">
        <w:rPr>
          <w:rFonts w:cs="Times"/>
          <w:b w:val="0"/>
          <w:lang w:eastAsia="pl-PL"/>
        </w:rPr>
        <w:t>secutively</w:t>
      </w:r>
    </w:p>
    <w:p w:rsidR="00D76972" w:rsidRDefault="00ED72C7" w:rsidP="00ED72C7">
      <w:pPr>
        <w:pStyle w:val="equation"/>
        <w:rPr>
          <w:lang w:eastAsia="pl-PL"/>
        </w:rPr>
      </w:pPr>
      <w:r>
        <w:rPr>
          <w:lang w:eastAsia="pl-PL"/>
        </w:rPr>
        <w:tab/>
        <w:t>Insert Equation</w:t>
      </w:r>
      <w:r>
        <w:rPr>
          <w:lang w:eastAsia="pl-PL"/>
        </w:rPr>
        <w:tab/>
        <w:t>(1)</w:t>
      </w:r>
    </w:p>
    <w:p w:rsidR="00ED72C7" w:rsidRDefault="00ED72C7" w:rsidP="00D76972">
      <w:pPr>
        <w:pStyle w:val="Run-inHeading1"/>
        <w:rPr>
          <w:rFonts w:cs="Times"/>
          <w:b w:val="0"/>
          <w:lang w:eastAsia="pl-PL"/>
        </w:rPr>
      </w:pPr>
      <w:r>
        <w:rPr>
          <w:rFonts w:cs="Times"/>
          <w:b w:val="0"/>
          <w:lang w:eastAsia="pl-PL"/>
        </w:rPr>
        <w:t>Followed text in chapter.</w:t>
      </w:r>
    </w:p>
    <w:p w:rsidR="00ED72C7" w:rsidRDefault="00ED72C7" w:rsidP="00ED72C7">
      <w:pPr>
        <w:pStyle w:val="heading1"/>
        <w:rPr>
          <w:lang w:eastAsia="pl-PL"/>
        </w:rPr>
      </w:pPr>
      <w:r>
        <w:rPr>
          <w:lang w:eastAsia="pl-PL"/>
        </w:rPr>
        <w:t>Inserting tables</w:t>
      </w:r>
    </w:p>
    <w:p w:rsidR="00ED72C7" w:rsidRDefault="00ED72C7" w:rsidP="00D76972">
      <w:pPr>
        <w:pStyle w:val="Run-inHeading1"/>
        <w:rPr>
          <w:rFonts w:cs="Times"/>
          <w:b w:val="0"/>
          <w:lang w:eastAsia="pl-PL"/>
        </w:rPr>
      </w:pPr>
    </w:p>
    <w:p w:rsidR="00ED72C7" w:rsidRDefault="00ED72C7" w:rsidP="00ED72C7">
      <w:pPr>
        <w:pStyle w:val="Run-inHeading1"/>
        <w:rPr>
          <w:rFonts w:cs="Times"/>
          <w:b w:val="0"/>
          <w:lang w:eastAsia="pl-PL"/>
        </w:rPr>
      </w:pPr>
      <w:r w:rsidRPr="00ED72C7">
        <w:rPr>
          <w:rFonts w:cs="Times"/>
          <w:b w:val="0"/>
          <w:lang w:eastAsia="pl-PL"/>
        </w:rPr>
        <w:t>Inserts the word "Table". Only the table</w:t>
      </w:r>
      <w:r>
        <w:rPr>
          <w:rFonts w:cs="Times"/>
          <w:b w:val="0"/>
          <w:lang w:eastAsia="pl-PL"/>
        </w:rPr>
        <w:t xml:space="preserve"> </w:t>
      </w:r>
      <w:r w:rsidRPr="00ED72C7">
        <w:rPr>
          <w:rFonts w:cs="Times"/>
          <w:b w:val="0"/>
          <w:lang w:eastAsia="pl-PL"/>
        </w:rPr>
        <w:t>number and the heading. need to be e</w:t>
      </w:r>
      <w:r w:rsidRPr="00ED72C7">
        <w:rPr>
          <w:rFonts w:cs="Times"/>
          <w:b w:val="0"/>
          <w:lang w:eastAsia="pl-PL"/>
        </w:rPr>
        <w:t>n</w:t>
      </w:r>
      <w:r w:rsidRPr="00ED72C7">
        <w:rPr>
          <w:rFonts w:cs="Times"/>
          <w:b w:val="0"/>
          <w:lang w:eastAsia="pl-PL"/>
        </w:rPr>
        <w:t>tered</w:t>
      </w:r>
      <w:r>
        <w:rPr>
          <w:rFonts w:cs="Times"/>
          <w:b w:val="0"/>
          <w:lang w:eastAsia="pl-PL"/>
        </w:rPr>
        <w:t xml:space="preserve"> </w:t>
      </w:r>
      <w:r w:rsidRPr="00ED72C7">
        <w:rPr>
          <w:rFonts w:cs="Times"/>
          <w:lang w:eastAsia="pl-PL"/>
        </w:rPr>
        <w:t>Note:</w:t>
      </w:r>
      <w:r w:rsidRPr="00ED72C7">
        <w:rPr>
          <w:rFonts w:cs="Times"/>
          <w:b w:val="0"/>
          <w:lang w:eastAsia="pl-PL"/>
        </w:rPr>
        <w:t xml:space="preserve"> To insert a table, click on the tab Insert,</w:t>
      </w:r>
      <w:r>
        <w:rPr>
          <w:rFonts w:cs="Times"/>
          <w:b w:val="0"/>
          <w:lang w:eastAsia="pl-PL"/>
        </w:rPr>
        <w:t xml:space="preserve"> </w:t>
      </w:r>
      <w:r w:rsidRPr="00ED72C7">
        <w:rPr>
          <w:rFonts w:cs="Times"/>
          <w:b w:val="0"/>
          <w:lang w:eastAsia="pl-PL"/>
        </w:rPr>
        <w:t>click on the Table button and on Insert</w:t>
      </w:r>
      <w:r>
        <w:rPr>
          <w:rFonts w:cs="Times"/>
          <w:b w:val="0"/>
          <w:lang w:eastAsia="pl-PL"/>
        </w:rPr>
        <w:t xml:space="preserve"> </w:t>
      </w:r>
      <w:r w:rsidRPr="00ED72C7">
        <w:rPr>
          <w:rFonts w:cs="Times"/>
          <w:b w:val="0"/>
          <w:lang w:eastAsia="pl-PL"/>
        </w:rPr>
        <w:t>table. A "Table Insert" dialog box opens, allowing</w:t>
      </w:r>
      <w:r>
        <w:rPr>
          <w:rFonts w:cs="Times"/>
          <w:b w:val="0"/>
          <w:lang w:eastAsia="pl-PL"/>
        </w:rPr>
        <w:t xml:space="preserve"> </w:t>
      </w:r>
      <w:r w:rsidRPr="00ED72C7">
        <w:rPr>
          <w:rFonts w:cs="Times"/>
          <w:b w:val="0"/>
          <w:lang w:eastAsia="pl-PL"/>
        </w:rPr>
        <w:t>you to specify the number of rows</w:t>
      </w:r>
      <w:r>
        <w:rPr>
          <w:rFonts w:cs="Times"/>
          <w:b w:val="0"/>
          <w:lang w:eastAsia="pl-PL"/>
        </w:rPr>
        <w:t xml:space="preserve"> </w:t>
      </w:r>
      <w:r w:rsidRPr="00ED72C7">
        <w:rPr>
          <w:rFonts w:cs="Times"/>
          <w:b w:val="0"/>
          <w:lang w:eastAsia="pl-PL"/>
        </w:rPr>
        <w:t>and columns you need.</w:t>
      </w:r>
    </w:p>
    <w:p w:rsidR="00ED72C7" w:rsidRDefault="00ED72C7" w:rsidP="00ED72C7">
      <w:pPr>
        <w:pStyle w:val="tablelegend"/>
        <w:rPr>
          <w:lang w:eastAsia="pl-PL"/>
        </w:rPr>
      </w:pPr>
      <w:r w:rsidRPr="00ED72C7">
        <w:rPr>
          <w:b/>
          <w:lang w:eastAsia="pl-PL"/>
        </w:rPr>
        <w:t xml:space="preserve">Table </w:t>
      </w:r>
      <w:r>
        <w:rPr>
          <w:b/>
          <w:lang w:eastAsia="pl-PL"/>
        </w:rPr>
        <w:t>1</w:t>
      </w:r>
      <w:r w:rsidRPr="00ED72C7">
        <w:rPr>
          <w:b/>
          <w:lang w:eastAsia="pl-PL"/>
        </w:rPr>
        <w:t>.</w:t>
      </w:r>
      <w:r w:rsidRPr="00ED72C7">
        <w:rPr>
          <w:lang w:eastAsia="pl-PL"/>
        </w:rPr>
        <w:t xml:space="preserve"> </w:t>
      </w:r>
      <w:r>
        <w:rPr>
          <w:lang w:eastAsia="pl-PL"/>
        </w:rPr>
        <w:t>Title of the inserted table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1301"/>
        <w:gridCol w:w="1693"/>
        <w:gridCol w:w="1693"/>
        <w:gridCol w:w="1408"/>
      </w:tblGrid>
      <w:tr w:rsidR="00ED72C7" w:rsidRPr="00254F22" w:rsidTr="00ED72C7">
        <w:tc>
          <w:tcPr>
            <w:tcW w:w="1301" w:type="dxa"/>
          </w:tcPr>
          <w:p w:rsidR="00ED72C7" w:rsidRPr="00254F22" w:rsidRDefault="00254F22" w:rsidP="00ED72C7">
            <w:pPr>
              <w:ind w:firstLine="0"/>
              <w:rPr>
                <w:b/>
                <w:lang w:eastAsia="pl-PL"/>
              </w:rPr>
            </w:pPr>
            <w:r w:rsidRPr="00254F22">
              <w:rPr>
                <w:b/>
                <w:lang w:eastAsia="pl-PL"/>
              </w:rPr>
              <w:t>Header</w:t>
            </w:r>
          </w:p>
        </w:tc>
        <w:tc>
          <w:tcPr>
            <w:tcW w:w="1693" w:type="dxa"/>
          </w:tcPr>
          <w:p w:rsidR="00ED72C7" w:rsidRPr="00254F22" w:rsidRDefault="00254F22" w:rsidP="00ED72C7">
            <w:pPr>
              <w:ind w:firstLine="0"/>
              <w:rPr>
                <w:b/>
                <w:lang w:eastAsia="pl-PL"/>
              </w:rPr>
            </w:pPr>
            <w:r w:rsidRPr="00254F22">
              <w:rPr>
                <w:b/>
                <w:lang w:eastAsia="pl-PL"/>
              </w:rPr>
              <w:t>Header</w:t>
            </w:r>
          </w:p>
        </w:tc>
        <w:tc>
          <w:tcPr>
            <w:tcW w:w="1693" w:type="dxa"/>
          </w:tcPr>
          <w:p w:rsidR="00ED72C7" w:rsidRPr="00254F22" w:rsidRDefault="00254F22" w:rsidP="00ED72C7">
            <w:pPr>
              <w:ind w:firstLine="0"/>
              <w:rPr>
                <w:b/>
                <w:lang w:eastAsia="pl-PL"/>
              </w:rPr>
            </w:pPr>
            <w:r w:rsidRPr="00254F22">
              <w:rPr>
                <w:b/>
                <w:lang w:eastAsia="pl-PL"/>
              </w:rPr>
              <w:t>Header</w:t>
            </w:r>
          </w:p>
        </w:tc>
        <w:tc>
          <w:tcPr>
            <w:tcW w:w="1408" w:type="dxa"/>
          </w:tcPr>
          <w:p w:rsidR="00ED72C7" w:rsidRPr="00254F22" w:rsidRDefault="00254F22" w:rsidP="00ED72C7">
            <w:pPr>
              <w:ind w:firstLine="0"/>
              <w:rPr>
                <w:b/>
                <w:lang w:eastAsia="pl-PL"/>
              </w:rPr>
            </w:pPr>
            <w:r w:rsidRPr="00254F22">
              <w:rPr>
                <w:b/>
                <w:lang w:eastAsia="pl-PL"/>
              </w:rPr>
              <w:t>Header</w:t>
            </w:r>
          </w:p>
        </w:tc>
      </w:tr>
      <w:tr w:rsidR="00ED72C7" w:rsidTr="00ED72C7">
        <w:tc>
          <w:tcPr>
            <w:tcW w:w="1301" w:type="dxa"/>
          </w:tcPr>
          <w:p w:rsidR="00ED72C7" w:rsidRDefault="00254F22" w:rsidP="00ED72C7">
            <w:pPr>
              <w:ind w:firstLine="0"/>
              <w:rPr>
                <w:lang w:eastAsia="pl-PL"/>
              </w:rPr>
            </w:pPr>
            <w:r>
              <w:rPr>
                <w:lang w:eastAsia="pl-PL"/>
              </w:rPr>
              <w:t>Value …</w:t>
            </w:r>
          </w:p>
        </w:tc>
        <w:tc>
          <w:tcPr>
            <w:tcW w:w="1693" w:type="dxa"/>
          </w:tcPr>
          <w:p w:rsidR="00ED72C7" w:rsidRDefault="00254F22" w:rsidP="00ED72C7">
            <w:pPr>
              <w:ind w:firstLine="0"/>
              <w:rPr>
                <w:lang w:eastAsia="pl-PL"/>
              </w:rPr>
            </w:pPr>
            <w:r>
              <w:rPr>
                <w:lang w:eastAsia="pl-PL"/>
              </w:rPr>
              <w:t>Value …</w:t>
            </w:r>
          </w:p>
        </w:tc>
        <w:tc>
          <w:tcPr>
            <w:tcW w:w="1693" w:type="dxa"/>
          </w:tcPr>
          <w:p w:rsidR="00ED72C7" w:rsidRDefault="00ED72C7" w:rsidP="00ED72C7">
            <w:pPr>
              <w:ind w:firstLine="0"/>
              <w:rPr>
                <w:lang w:eastAsia="pl-PL"/>
              </w:rPr>
            </w:pPr>
          </w:p>
        </w:tc>
        <w:tc>
          <w:tcPr>
            <w:tcW w:w="1408" w:type="dxa"/>
          </w:tcPr>
          <w:p w:rsidR="00ED72C7" w:rsidRDefault="00ED72C7" w:rsidP="00ED72C7">
            <w:pPr>
              <w:ind w:firstLine="0"/>
              <w:rPr>
                <w:lang w:eastAsia="pl-PL"/>
              </w:rPr>
            </w:pPr>
          </w:p>
        </w:tc>
      </w:tr>
      <w:tr w:rsidR="00ED72C7" w:rsidTr="00ED72C7">
        <w:tc>
          <w:tcPr>
            <w:tcW w:w="1301" w:type="dxa"/>
          </w:tcPr>
          <w:p w:rsidR="00ED72C7" w:rsidRDefault="00ED72C7" w:rsidP="00ED72C7">
            <w:pPr>
              <w:ind w:firstLine="0"/>
              <w:rPr>
                <w:lang w:eastAsia="pl-PL"/>
              </w:rPr>
            </w:pPr>
          </w:p>
        </w:tc>
        <w:tc>
          <w:tcPr>
            <w:tcW w:w="1693" w:type="dxa"/>
          </w:tcPr>
          <w:p w:rsidR="00ED72C7" w:rsidRDefault="00ED72C7" w:rsidP="00ED72C7">
            <w:pPr>
              <w:ind w:firstLine="0"/>
              <w:rPr>
                <w:lang w:eastAsia="pl-PL"/>
              </w:rPr>
            </w:pPr>
          </w:p>
        </w:tc>
        <w:tc>
          <w:tcPr>
            <w:tcW w:w="1693" w:type="dxa"/>
          </w:tcPr>
          <w:p w:rsidR="00ED72C7" w:rsidRDefault="00ED72C7" w:rsidP="00ED72C7">
            <w:pPr>
              <w:ind w:firstLine="0"/>
              <w:rPr>
                <w:lang w:eastAsia="pl-PL"/>
              </w:rPr>
            </w:pPr>
          </w:p>
        </w:tc>
        <w:tc>
          <w:tcPr>
            <w:tcW w:w="1408" w:type="dxa"/>
          </w:tcPr>
          <w:p w:rsidR="00ED72C7" w:rsidRDefault="00ED72C7" w:rsidP="00ED72C7">
            <w:pPr>
              <w:ind w:firstLine="0"/>
              <w:rPr>
                <w:lang w:eastAsia="pl-PL"/>
              </w:rPr>
            </w:pPr>
          </w:p>
        </w:tc>
      </w:tr>
    </w:tbl>
    <w:p w:rsidR="00ED72C7" w:rsidRDefault="00ED72C7" w:rsidP="00ED72C7">
      <w:pPr>
        <w:pStyle w:val="tablenotes"/>
        <w:rPr>
          <w:lang w:eastAsia="pl-PL"/>
        </w:rPr>
      </w:pPr>
      <w:r>
        <w:rPr>
          <w:lang w:eastAsia="pl-PL"/>
        </w:rPr>
        <w:t>Table footnote (if any)</w:t>
      </w:r>
    </w:p>
    <w:p w:rsidR="00ED72C7" w:rsidRDefault="00ED72C7" w:rsidP="00ED72C7">
      <w:pPr>
        <w:rPr>
          <w:lang w:eastAsia="pl-PL"/>
        </w:rPr>
      </w:pPr>
      <w:r>
        <w:rPr>
          <w:lang w:eastAsia="pl-PL"/>
        </w:rPr>
        <w:t>The text continuation.</w:t>
      </w:r>
    </w:p>
    <w:p w:rsidR="00ED72C7" w:rsidRDefault="00ED72C7" w:rsidP="00ED72C7">
      <w:pPr>
        <w:pStyle w:val="heading1"/>
        <w:rPr>
          <w:lang w:eastAsia="pl-PL"/>
        </w:rPr>
      </w:pPr>
      <w:r>
        <w:rPr>
          <w:lang w:eastAsia="pl-PL"/>
        </w:rPr>
        <w:t>Inserting images as figures</w:t>
      </w:r>
    </w:p>
    <w:p w:rsidR="00ED72C7" w:rsidRDefault="00ED72C7" w:rsidP="00ED72C7">
      <w:pPr>
        <w:rPr>
          <w:lang w:eastAsia="pl-PL"/>
        </w:rPr>
      </w:pPr>
      <w:r>
        <w:rPr>
          <w:lang w:eastAsia="pl-PL"/>
        </w:rPr>
        <w:t>Opens the "Insert Picture" dialog box so that you can place the figures near to the citation in the text</w:t>
      </w:r>
    </w:p>
    <w:p w:rsidR="0020321A" w:rsidRDefault="0020321A" w:rsidP="0020321A">
      <w:pPr>
        <w:spacing w:before="120"/>
        <w:jc w:val="center"/>
        <w:rPr>
          <w:lang w:eastAsia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1419225" cy="657225"/>
                <wp:effectExtent l="0" t="0" r="28575" b="28575"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" o:spid="_x0000_s1026" style="width:111.7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" fillcolor="#4f81bd [3204]" strokecolor="#243f60 [1604]" strokeweight="2pt">
                <w10:anchorlock/>
              </v:rect>
            </w:pict>
          </mc:Fallback>
        </mc:AlternateContent>
      </w:r>
    </w:p>
    <w:p w:rsidR="00ED72C7" w:rsidRDefault="0020321A" w:rsidP="0020321A">
      <w:pPr>
        <w:pStyle w:val="figlegend"/>
        <w:rPr>
          <w:lang w:eastAsia="pl-PL"/>
        </w:rPr>
      </w:pPr>
      <w:r w:rsidRPr="0020321A">
        <w:rPr>
          <w:b/>
          <w:lang w:eastAsia="pl-PL"/>
        </w:rPr>
        <w:t xml:space="preserve">Fig. </w:t>
      </w:r>
      <w:r>
        <w:rPr>
          <w:b/>
          <w:lang w:eastAsia="pl-PL"/>
        </w:rPr>
        <w:t>1</w:t>
      </w:r>
      <w:r w:rsidRPr="0020321A">
        <w:rPr>
          <w:b/>
          <w:lang w:eastAsia="pl-PL"/>
        </w:rPr>
        <w:t>.</w:t>
      </w:r>
      <w:r w:rsidRPr="0020321A">
        <w:rPr>
          <w:lang w:eastAsia="pl-PL"/>
        </w:rPr>
        <w:t xml:space="preserve"> </w:t>
      </w:r>
      <w:r>
        <w:rPr>
          <w:lang w:eastAsia="pl-PL"/>
        </w:rPr>
        <w:t>Title of the figure</w:t>
      </w:r>
    </w:p>
    <w:p w:rsidR="0020321A" w:rsidRDefault="0020321A" w:rsidP="0020321A">
      <w:pPr>
        <w:rPr>
          <w:lang w:eastAsia="pl-PL"/>
        </w:rPr>
      </w:pPr>
      <w:r>
        <w:rPr>
          <w:lang w:eastAsia="pl-PL"/>
        </w:rPr>
        <w:t>And further following text continuation.</w:t>
      </w:r>
    </w:p>
    <w:p w:rsidR="0020321A" w:rsidRDefault="0020321A" w:rsidP="0020321A">
      <w:pPr>
        <w:pStyle w:val="heading1"/>
        <w:rPr>
          <w:lang w:eastAsia="pl-PL"/>
        </w:rPr>
      </w:pPr>
      <w:r>
        <w:rPr>
          <w:lang w:eastAsia="pl-PL"/>
        </w:rPr>
        <w:lastRenderedPageBreak/>
        <w:t>Inserting acknowledgements</w:t>
      </w:r>
    </w:p>
    <w:p w:rsidR="0020321A" w:rsidRDefault="0020321A" w:rsidP="0020321A">
      <w:pPr>
        <w:pStyle w:val="acknowledgements"/>
        <w:rPr>
          <w:lang w:eastAsia="pl-PL"/>
        </w:rPr>
      </w:pPr>
      <w:r w:rsidRPr="0020321A">
        <w:rPr>
          <w:b/>
          <w:lang w:eastAsia="pl-PL"/>
        </w:rPr>
        <w:t>Acknowledgments  </w:t>
      </w:r>
      <w:r>
        <w:rPr>
          <w:b/>
          <w:lang w:eastAsia="pl-PL"/>
        </w:rPr>
        <w:t xml:space="preserve"> </w:t>
      </w:r>
      <w:r>
        <w:rPr>
          <w:lang w:eastAsia="pl-PL"/>
        </w:rPr>
        <w:t>Here are words, you use as Acknowledgements in you research.</w:t>
      </w:r>
    </w:p>
    <w:p w:rsidR="00254F22" w:rsidRDefault="00254F22" w:rsidP="00254F22">
      <w:pPr>
        <w:pStyle w:val="heading1"/>
        <w:rPr>
          <w:lang w:eastAsia="pl-PL"/>
        </w:rPr>
      </w:pPr>
      <w:r>
        <w:rPr>
          <w:lang w:eastAsia="pl-PL"/>
        </w:rPr>
        <w:t>Inserting list of references</w:t>
      </w:r>
    </w:p>
    <w:p w:rsidR="00254F22" w:rsidRDefault="00254F22" w:rsidP="0020321A">
      <w:pPr>
        <w:rPr>
          <w:lang w:eastAsia="pl-PL"/>
        </w:rPr>
      </w:pPr>
      <w:r>
        <w:rPr>
          <w:lang w:eastAsia="pl-PL"/>
        </w:rPr>
        <w:t>Please use Button refernces for inserting keyword and list the sources used in your chapter.</w:t>
      </w:r>
    </w:p>
    <w:p w:rsidR="00254F22" w:rsidRDefault="00254F22" w:rsidP="0020321A">
      <w:pPr>
        <w:rPr>
          <w:lang w:eastAsia="pl-PL"/>
        </w:rPr>
      </w:pPr>
    </w:p>
    <w:p w:rsidR="0020321A" w:rsidRDefault="0020321A" w:rsidP="0020321A">
      <w:pPr>
        <w:pStyle w:val="references"/>
        <w:rPr>
          <w:lang w:eastAsia="pl-PL"/>
        </w:rPr>
      </w:pPr>
      <w:r>
        <w:rPr>
          <w:lang w:eastAsia="pl-PL"/>
        </w:rPr>
        <w:t>References:</w:t>
      </w:r>
    </w:p>
    <w:p w:rsidR="0020321A" w:rsidRDefault="0020321A" w:rsidP="0020321A">
      <w:pPr>
        <w:pStyle w:val="references"/>
        <w:rPr>
          <w:lang w:eastAsia="pl-PL"/>
        </w:rPr>
      </w:pPr>
    </w:p>
    <w:p w:rsidR="0020321A" w:rsidRDefault="0020321A" w:rsidP="0020321A">
      <w:pPr>
        <w:pStyle w:val="references"/>
        <w:rPr>
          <w:lang w:eastAsia="pl-PL"/>
        </w:rPr>
      </w:pPr>
      <w:r>
        <w:rPr>
          <w:lang w:eastAsia="pl-PL"/>
        </w:rPr>
        <w:t>[1] reference1</w:t>
      </w:r>
    </w:p>
    <w:p w:rsidR="0020321A" w:rsidRDefault="0020321A" w:rsidP="0020321A">
      <w:pPr>
        <w:pStyle w:val="references"/>
        <w:rPr>
          <w:lang w:eastAsia="pl-PL"/>
        </w:rPr>
      </w:pPr>
      <w:r>
        <w:rPr>
          <w:lang w:eastAsia="pl-PL"/>
        </w:rPr>
        <w:t>[</w:t>
      </w:r>
      <w:r w:rsidR="00254F22">
        <w:rPr>
          <w:lang w:eastAsia="pl-PL"/>
        </w:rPr>
        <w:t>2</w:t>
      </w:r>
      <w:r>
        <w:rPr>
          <w:lang w:eastAsia="pl-PL"/>
        </w:rPr>
        <w:t>]</w:t>
      </w:r>
      <w:r w:rsidR="00254F22">
        <w:rPr>
          <w:lang w:eastAsia="pl-PL"/>
        </w:rPr>
        <w:t xml:space="preserve"> reference 2</w:t>
      </w:r>
    </w:p>
    <w:p w:rsidR="00254F22" w:rsidRDefault="00254F22" w:rsidP="0020321A">
      <w:pPr>
        <w:pStyle w:val="references"/>
        <w:rPr>
          <w:lang w:eastAsia="pl-PL"/>
        </w:rPr>
      </w:pPr>
      <w:r>
        <w:rPr>
          <w:lang w:eastAsia="pl-PL"/>
        </w:rPr>
        <w:t>And so on …</w:t>
      </w:r>
    </w:p>
    <w:p w:rsidR="00254F22" w:rsidRDefault="00254F22" w:rsidP="0020321A">
      <w:pPr>
        <w:pStyle w:val="references"/>
        <w:rPr>
          <w:lang w:eastAsia="pl-PL"/>
        </w:rPr>
      </w:pPr>
    </w:p>
    <w:sectPr w:rsidR="00254F22" w:rsidSect="00254F22">
      <w:headerReference w:type="even" r:id="rId8"/>
      <w:headerReference w:type="default" r:id="rId9"/>
      <w:type w:val="oddPage"/>
      <w:pgSz w:w="11906" w:h="16838" w:code="9"/>
      <w:pgMar w:top="2835" w:right="2608" w:bottom="3175" w:left="2665" w:header="2494" w:footer="246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816" w:rsidRDefault="00E75816">
      <w:r>
        <w:separator/>
      </w:r>
    </w:p>
  </w:endnote>
  <w:endnote w:type="continuationSeparator" w:id="0">
    <w:p w:rsidR="00E75816" w:rsidRDefault="00E7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CC68CDB7-1928-4D79-8D04-5979424EB7C3}"/>
    <w:embedBold r:id="rId2" w:fontKey="{839F5C18-73EA-4CA9-B621-9847EDF6D4B4}"/>
    <w:embedItalic r:id="rId3" w:fontKey="{1AE94D5B-857F-4DEA-8BF9-B5596440D467}"/>
    <w:embedBoldItalic r:id="rId4" w:fontKey="{52FA434D-235B-497C-90CE-708B952A769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1513097-E0FA-4205-8A03-DF5550184333}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6B73942-A559-4057-AF85-0D5A185E7DD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E8900A30-6FA6-43C7-8B13-7C89F48C48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816" w:rsidRDefault="00E75816">
      <w:pPr>
        <w:pStyle w:val="p1a"/>
      </w:pPr>
      <w:r>
        <w:separator/>
      </w:r>
    </w:p>
  </w:footnote>
  <w:footnote w:type="continuationSeparator" w:id="0">
    <w:p w:rsidR="00E75816" w:rsidRDefault="00E75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ED3" w:rsidRDefault="00B97ED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046DE5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ED3" w:rsidRDefault="00B97ED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 w:rsidR="00046DE5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5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7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7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0"/>
  </w:num>
  <w:num w:numId="13">
    <w:abstractNumId w:val="5"/>
  </w:num>
  <w:num w:numId="14">
    <w:abstractNumId w:val="0"/>
  </w:num>
  <w:num w:numId="15">
    <w:abstractNumId w:val="0"/>
  </w:num>
  <w:num w:numId="16">
    <w:abstractNumId w:val="5"/>
  </w:num>
  <w:num w:numId="17">
    <w:abstractNumId w:val="0"/>
  </w:num>
  <w:num w:numId="18">
    <w:abstractNumId w:val="0"/>
  </w:num>
  <w:num w:numId="19">
    <w:abstractNumId w:val="7"/>
  </w:num>
  <w:num w:numId="20">
    <w:abstractNumId w:val="7"/>
  </w:num>
  <w:num w:numId="21">
    <w:abstractNumId w:val="7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612"/>
    <w:rsid w:val="00005F1B"/>
    <w:rsid w:val="000246C1"/>
    <w:rsid w:val="00044A53"/>
    <w:rsid w:val="00046DE5"/>
    <w:rsid w:val="000E0820"/>
    <w:rsid w:val="00103A73"/>
    <w:rsid w:val="001463D7"/>
    <w:rsid w:val="001B21B3"/>
    <w:rsid w:val="001B5AA2"/>
    <w:rsid w:val="001D0B49"/>
    <w:rsid w:val="001D73DE"/>
    <w:rsid w:val="0020321A"/>
    <w:rsid w:val="00226F60"/>
    <w:rsid w:val="00236209"/>
    <w:rsid w:val="00254F22"/>
    <w:rsid w:val="002F2934"/>
    <w:rsid w:val="00301612"/>
    <w:rsid w:val="00360E7F"/>
    <w:rsid w:val="00405E55"/>
    <w:rsid w:val="00410267"/>
    <w:rsid w:val="00445207"/>
    <w:rsid w:val="004552DA"/>
    <w:rsid w:val="0046154C"/>
    <w:rsid w:val="00493C8D"/>
    <w:rsid w:val="004F12B1"/>
    <w:rsid w:val="00544A38"/>
    <w:rsid w:val="00583E41"/>
    <w:rsid w:val="00594390"/>
    <w:rsid w:val="005A6713"/>
    <w:rsid w:val="006139F1"/>
    <w:rsid w:val="006620E7"/>
    <w:rsid w:val="00674E05"/>
    <w:rsid w:val="00680383"/>
    <w:rsid w:val="006829A3"/>
    <w:rsid w:val="006A574A"/>
    <w:rsid w:val="006D6414"/>
    <w:rsid w:val="006E3B89"/>
    <w:rsid w:val="006E723D"/>
    <w:rsid w:val="00702A7B"/>
    <w:rsid w:val="00722F8A"/>
    <w:rsid w:val="00723352"/>
    <w:rsid w:val="00772BBE"/>
    <w:rsid w:val="00791BDF"/>
    <w:rsid w:val="007A18A8"/>
    <w:rsid w:val="007A2AD6"/>
    <w:rsid w:val="008603F5"/>
    <w:rsid w:val="008662CD"/>
    <w:rsid w:val="008C0390"/>
    <w:rsid w:val="008E2B14"/>
    <w:rsid w:val="0090334B"/>
    <w:rsid w:val="0091061C"/>
    <w:rsid w:val="00954D64"/>
    <w:rsid w:val="00976926"/>
    <w:rsid w:val="00981089"/>
    <w:rsid w:val="009960F7"/>
    <w:rsid w:val="009A5235"/>
    <w:rsid w:val="009D04DB"/>
    <w:rsid w:val="009F3964"/>
    <w:rsid w:val="00A12AEE"/>
    <w:rsid w:val="00A1344F"/>
    <w:rsid w:val="00A7006D"/>
    <w:rsid w:val="00A72563"/>
    <w:rsid w:val="00A86683"/>
    <w:rsid w:val="00AC078B"/>
    <w:rsid w:val="00AC38BA"/>
    <w:rsid w:val="00B065E8"/>
    <w:rsid w:val="00B232A3"/>
    <w:rsid w:val="00B5108A"/>
    <w:rsid w:val="00B5459D"/>
    <w:rsid w:val="00B61139"/>
    <w:rsid w:val="00B633CA"/>
    <w:rsid w:val="00B97ED3"/>
    <w:rsid w:val="00BD3DBF"/>
    <w:rsid w:val="00BF2C5E"/>
    <w:rsid w:val="00C22245"/>
    <w:rsid w:val="00C7344F"/>
    <w:rsid w:val="00C921ED"/>
    <w:rsid w:val="00C9597D"/>
    <w:rsid w:val="00CC0309"/>
    <w:rsid w:val="00CD548C"/>
    <w:rsid w:val="00D27CCD"/>
    <w:rsid w:val="00D4758B"/>
    <w:rsid w:val="00D52D3D"/>
    <w:rsid w:val="00D648B7"/>
    <w:rsid w:val="00D76972"/>
    <w:rsid w:val="00DB6263"/>
    <w:rsid w:val="00DC05FD"/>
    <w:rsid w:val="00E359E3"/>
    <w:rsid w:val="00E35DEA"/>
    <w:rsid w:val="00E75816"/>
    <w:rsid w:val="00EA44D1"/>
    <w:rsid w:val="00EB4675"/>
    <w:rsid w:val="00EB6306"/>
    <w:rsid w:val="00ED6CDE"/>
    <w:rsid w:val="00ED72C7"/>
    <w:rsid w:val="00F04559"/>
    <w:rsid w:val="00F75922"/>
    <w:rsid w:val="00F8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Nagwek1">
    <w:name w:val="heading 1"/>
    <w:basedOn w:val="Normalny"/>
    <w:next w:val="Normalny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Nagwek2">
    <w:name w:val="heading 2"/>
    <w:basedOn w:val="Normalny"/>
    <w:next w:val="Normalny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Nagwek3">
    <w:name w:val="heading 3"/>
    <w:basedOn w:val="Normalny"/>
    <w:next w:val="Normalny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Pr>
      <w:sz w:val="20"/>
    </w:rPr>
  </w:style>
  <w:style w:type="paragraph" w:customStyle="1" w:styleId="Runninghead-left">
    <w:name w:val="Running head - left"/>
    <w:basedOn w:val="Normalny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ny"/>
    <w:next w:val="Normalny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ny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ny"/>
    <w:next w:val="Normalny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ny"/>
    <w:next w:val="Normalny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ny"/>
    <w:next w:val="Normalny"/>
    <w:pPr>
      <w:ind w:firstLine="0"/>
    </w:pPr>
  </w:style>
  <w:style w:type="character" w:styleId="Odwoanieprzypisudolnego">
    <w:name w:val="footnote reference"/>
    <w:basedOn w:val="Domylnaczcionkaakapitu"/>
    <w:semiHidden/>
    <w:rPr>
      <w:position w:val="6"/>
      <w:sz w:val="12"/>
      <w:vertAlign w:val="baseline"/>
    </w:rPr>
  </w:style>
  <w:style w:type="paragraph" w:customStyle="1" w:styleId="heading1">
    <w:name w:val="heading1"/>
    <w:basedOn w:val="Normalny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ny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ny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ny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ny"/>
    <w:next w:val="Normalny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ny"/>
    <w:next w:val="Normalny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ytu1">
    <w:name w:val="Tytuł1"/>
    <w:basedOn w:val="Normalny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Spistreci1">
    <w:name w:val="toc 1"/>
    <w:basedOn w:val="Normalny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Spistreci2">
    <w:name w:val="toc 2"/>
    <w:basedOn w:val="Spistreci1"/>
    <w:semiHidden/>
    <w:pPr>
      <w:spacing w:before="0"/>
      <w:ind w:left="284"/>
    </w:pPr>
    <w:rPr>
      <w:b w:val="0"/>
    </w:rPr>
  </w:style>
  <w:style w:type="paragraph" w:styleId="Spistreci3">
    <w:name w:val="toc 3"/>
    <w:basedOn w:val="Spistreci1"/>
    <w:semiHidden/>
    <w:pPr>
      <w:spacing w:before="0"/>
      <w:ind w:left="510"/>
    </w:pPr>
    <w:rPr>
      <w:b w:val="0"/>
    </w:rPr>
  </w:style>
  <w:style w:type="paragraph" w:styleId="Indeks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ks2">
    <w:name w:val="index 2"/>
    <w:basedOn w:val="Indeks1"/>
    <w:semiHidden/>
    <w:rsid w:val="009960F7"/>
    <w:pPr>
      <w:ind w:left="958"/>
    </w:pPr>
  </w:style>
  <w:style w:type="paragraph" w:styleId="Indeks3">
    <w:name w:val="index 3"/>
    <w:basedOn w:val="Normalny"/>
    <w:next w:val="Normalny"/>
    <w:semiHidden/>
    <w:pPr>
      <w:ind w:left="660" w:hanging="220"/>
      <w:jc w:val="left"/>
    </w:pPr>
    <w:rPr>
      <w:szCs w:val="21"/>
    </w:rPr>
  </w:style>
  <w:style w:type="paragraph" w:styleId="Tekstprzypisudolnego">
    <w:name w:val="footnote text"/>
    <w:basedOn w:val="Normalny"/>
    <w:semiHidden/>
  </w:style>
  <w:style w:type="paragraph" w:styleId="Spistreci4">
    <w:name w:val="toc 4"/>
    <w:basedOn w:val="Spistreci3"/>
    <w:next w:val="Normalny"/>
    <w:semiHidden/>
    <w:rsid w:val="00772BBE"/>
    <w:pPr>
      <w:ind w:left="737"/>
    </w:pPr>
  </w:style>
  <w:style w:type="character" w:styleId="Hipercze">
    <w:name w:val="Hyperlink"/>
    <w:basedOn w:val="Domylnaczcionkaakapitu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Podtytu1">
    <w:name w:val="Podtytuł1"/>
    <w:basedOn w:val="Tytu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ny"/>
    <w:next w:val="Normalny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Normalny"/>
    <w:next w:val="Normalny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ny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ny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ny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table" w:styleId="Tabela-Siatka">
    <w:name w:val="Table Grid"/>
    <w:basedOn w:val="Standardowy"/>
    <w:rsid w:val="00ED7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ED7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D72C7"/>
    <w:rPr>
      <w:rFonts w:ascii="Tahoma" w:hAnsi="Tahoma" w:cs="Tahoma"/>
      <w:sz w:val="16"/>
      <w:szCs w:val="16"/>
      <w:lang w:val="en-US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Nagwek1">
    <w:name w:val="heading 1"/>
    <w:basedOn w:val="Normalny"/>
    <w:next w:val="Normalny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Nagwek2">
    <w:name w:val="heading 2"/>
    <w:basedOn w:val="Normalny"/>
    <w:next w:val="Normalny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Nagwek3">
    <w:name w:val="heading 3"/>
    <w:basedOn w:val="Normalny"/>
    <w:next w:val="Normalny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Pr>
      <w:sz w:val="20"/>
    </w:rPr>
  </w:style>
  <w:style w:type="paragraph" w:customStyle="1" w:styleId="Runninghead-left">
    <w:name w:val="Running head - left"/>
    <w:basedOn w:val="Normalny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ny"/>
    <w:next w:val="Normalny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ny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ny"/>
    <w:next w:val="Normalny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ny"/>
    <w:next w:val="Normalny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ny"/>
    <w:next w:val="Normalny"/>
    <w:pPr>
      <w:ind w:firstLine="0"/>
    </w:pPr>
  </w:style>
  <w:style w:type="character" w:styleId="Odwoanieprzypisudolnego">
    <w:name w:val="footnote reference"/>
    <w:basedOn w:val="Domylnaczcionkaakapitu"/>
    <w:semiHidden/>
    <w:rPr>
      <w:position w:val="6"/>
      <w:sz w:val="12"/>
      <w:vertAlign w:val="baseline"/>
    </w:rPr>
  </w:style>
  <w:style w:type="paragraph" w:customStyle="1" w:styleId="heading1">
    <w:name w:val="heading1"/>
    <w:basedOn w:val="Normalny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ny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ny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ny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ny"/>
    <w:next w:val="Normalny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ny"/>
    <w:next w:val="Normalny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ytu1">
    <w:name w:val="Tytuł1"/>
    <w:basedOn w:val="Normalny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Spistreci1">
    <w:name w:val="toc 1"/>
    <w:basedOn w:val="Normalny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Spistreci2">
    <w:name w:val="toc 2"/>
    <w:basedOn w:val="Spistreci1"/>
    <w:semiHidden/>
    <w:pPr>
      <w:spacing w:before="0"/>
      <w:ind w:left="284"/>
    </w:pPr>
    <w:rPr>
      <w:b w:val="0"/>
    </w:rPr>
  </w:style>
  <w:style w:type="paragraph" w:styleId="Spistreci3">
    <w:name w:val="toc 3"/>
    <w:basedOn w:val="Spistreci1"/>
    <w:semiHidden/>
    <w:pPr>
      <w:spacing w:before="0"/>
      <w:ind w:left="510"/>
    </w:pPr>
    <w:rPr>
      <w:b w:val="0"/>
    </w:rPr>
  </w:style>
  <w:style w:type="paragraph" w:styleId="Indeks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ks2">
    <w:name w:val="index 2"/>
    <w:basedOn w:val="Indeks1"/>
    <w:semiHidden/>
    <w:rsid w:val="009960F7"/>
    <w:pPr>
      <w:ind w:left="958"/>
    </w:pPr>
  </w:style>
  <w:style w:type="paragraph" w:styleId="Indeks3">
    <w:name w:val="index 3"/>
    <w:basedOn w:val="Normalny"/>
    <w:next w:val="Normalny"/>
    <w:semiHidden/>
    <w:pPr>
      <w:ind w:left="660" w:hanging="220"/>
      <w:jc w:val="left"/>
    </w:pPr>
    <w:rPr>
      <w:szCs w:val="21"/>
    </w:rPr>
  </w:style>
  <w:style w:type="paragraph" w:styleId="Tekstprzypisudolnego">
    <w:name w:val="footnote text"/>
    <w:basedOn w:val="Normalny"/>
    <w:semiHidden/>
  </w:style>
  <w:style w:type="paragraph" w:styleId="Spistreci4">
    <w:name w:val="toc 4"/>
    <w:basedOn w:val="Spistreci3"/>
    <w:next w:val="Normalny"/>
    <w:semiHidden/>
    <w:rsid w:val="00772BBE"/>
    <w:pPr>
      <w:ind w:left="737"/>
    </w:pPr>
  </w:style>
  <w:style w:type="character" w:styleId="Hipercze">
    <w:name w:val="Hyperlink"/>
    <w:basedOn w:val="Domylnaczcionkaakapitu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Podtytu1">
    <w:name w:val="Podtytuł1"/>
    <w:basedOn w:val="Tytu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ny"/>
    <w:next w:val="Normalny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Normalny"/>
    <w:next w:val="Normalny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ny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ny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ny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table" w:styleId="Tabela-Siatka">
    <w:name w:val="Table Grid"/>
    <w:basedOn w:val="Standardowy"/>
    <w:rsid w:val="00ED7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ED7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D72C7"/>
    <w:rPr>
      <w:rFonts w:ascii="Tahoma" w:hAnsi="Tahoma" w:cs="Tahoma"/>
      <w:sz w:val="16"/>
      <w:szCs w:val="16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ent\Documents\ECCE2020_Papers\T1-boo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0</TotalTime>
  <Pages>3</Pages>
  <Words>376</Words>
  <Characters>2262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Boychuk</dc:creator>
  <cp:lastModifiedBy>Dominika</cp:lastModifiedBy>
  <cp:revision>2</cp:revision>
  <dcterms:created xsi:type="dcterms:W3CDTF">2019-12-23T08:53:00Z</dcterms:created>
  <dcterms:modified xsi:type="dcterms:W3CDTF">2019-12-23T08:53:00Z</dcterms:modified>
</cp:coreProperties>
</file>